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7C4A2" w14:textId="77777777" w:rsidR="00116B8B" w:rsidRPr="00DF6AC0" w:rsidRDefault="001F47B2" w:rsidP="001F47B2">
      <w:pPr>
        <w:pStyle w:val="Geenafstand"/>
        <w:rPr>
          <w:rFonts w:ascii="Times New Roman" w:hAnsi="Times New Roman" w:cs="Times New Roman"/>
          <w:b/>
          <w:sz w:val="28"/>
          <w:szCs w:val="28"/>
        </w:rPr>
      </w:pPr>
      <w:r w:rsidRPr="00DF6AC0">
        <w:rPr>
          <w:rFonts w:ascii="Times New Roman" w:hAnsi="Times New Roman" w:cs="Times New Roman"/>
          <w:b/>
          <w:sz w:val="28"/>
          <w:szCs w:val="28"/>
        </w:rPr>
        <w:t>Strategic pol</w:t>
      </w:r>
      <w:bookmarkStart w:id="0" w:name="_GoBack"/>
      <w:bookmarkEnd w:id="0"/>
      <w:r w:rsidRPr="00DF6AC0">
        <w:rPr>
          <w:rFonts w:ascii="Times New Roman" w:hAnsi="Times New Roman" w:cs="Times New Roman"/>
          <w:b/>
          <w:sz w:val="28"/>
          <w:szCs w:val="28"/>
        </w:rPr>
        <w:t>icy Plan 2020 – 202</w:t>
      </w:r>
      <w:r w:rsidR="00DF6AC0" w:rsidRPr="00DF6AC0">
        <w:rPr>
          <w:rFonts w:ascii="Times New Roman" w:hAnsi="Times New Roman" w:cs="Times New Roman"/>
          <w:b/>
          <w:sz w:val="28"/>
          <w:szCs w:val="28"/>
        </w:rPr>
        <w:t>2 Durlstone Foundation Zimbabwe (DFZ).</w:t>
      </w:r>
    </w:p>
    <w:p w14:paraId="72FF42DB" w14:textId="77777777" w:rsidR="001F47B2" w:rsidRPr="00DF6AC0" w:rsidRDefault="001F47B2" w:rsidP="001F47B2">
      <w:pPr>
        <w:pStyle w:val="Geenafstand"/>
        <w:rPr>
          <w:rFonts w:ascii="Times New Roman" w:hAnsi="Times New Roman" w:cs="Times New Roman"/>
        </w:rPr>
      </w:pPr>
    </w:p>
    <w:p w14:paraId="45B4BAC1" w14:textId="77777777" w:rsidR="001F47B2" w:rsidRPr="00DF6AC0" w:rsidRDefault="001F47B2"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In this note we present the strategic goals for Durlstone School and Durlstone Foundation Zimbabwe and the resulting plans.</w:t>
      </w:r>
    </w:p>
    <w:p w14:paraId="416D46DE" w14:textId="77777777" w:rsidR="000E3371" w:rsidRPr="00DF6AC0" w:rsidRDefault="000E3371" w:rsidP="001F47B2">
      <w:pPr>
        <w:pStyle w:val="Geenafstand"/>
        <w:rPr>
          <w:rFonts w:ascii="Times New Roman" w:hAnsi="Times New Roman" w:cs="Times New Roman"/>
          <w:sz w:val="24"/>
          <w:szCs w:val="24"/>
        </w:rPr>
      </w:pPr>
    </w:p>
    <w:p w14:paraId="18449ACD" w14:textId="77777777" w:rsidR="000E3371" w:rsidRPr="002F361A" w:rsidRDefault="000E3371" w:rsidP="001F47B2">
      <w:pPr>
        <w:pStyle w:val="Geenafstand"/>
        <w:rPr>
          <w:rFonts w:ascii="Times New Roman" w:hAnsi="Times New Roman" w:cs="Times New Roman"/>
          <w:b/>
          <w:sz w:val="24"/>
          <w:szCs w:val="24"/>
        </w:rPr>
      </w:pPr>
      <w:r w:rsidRPr="002F361A">
        <w:rPr>
          <w:rFonts w:ascii="Times New Roman" w:hAnsi="Times New Roman" w:cs="Times New Roman"/>
          <w:b/>
          <w:sz w:val="24"/>
          <w:szCs w:val="24"/>
        </w:rPr>
        <w:t>Mission.</w:t>
      </w:r>
    </w:p>
    <w:p w14:paraId="1AF37062" w14:textId="77777777" w:rsidR="000E3371" w:rsidRPr="00DF6AC0" w:rsidRDefault="000E3371"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Our missio</w:t>
      </w:r>
      <w:r w:rsidR="001B2F39">
        <w:rPr>
          <w:rFonts w:ascii="Times New Roman" w:hAnsi="Times New Roman" w:cs="Times New Roman"/>
          <w:sz w:val="24"/>
          <w:szCs w:val="24"/>
        </w:rPr>
        <w:t xml:space="preserve">n is </w:t>
      </w:r>
      <w:r w:rsidRPr="00DF6AC0">
        <w:rPr>
          <w:rFonts w:ascii="Times New Roman" w:hAnsi="Times New Roman" w:cs="Times New Roman"/>
          <w:sz w:val="24"/>
          <w:szCs w:val="24"/>
        </w:rPr>
        <w:t>to improve the opportunities of our children</w:t>
      </w:r>
      <w:r w:rsidR="001B2F39">
        <w:rPr>
          <w:rFonts w:ascii="Times New Roman" w:hAnsi="Times New Roman" w:cs="Times New Roman"/>
          <w:sz w:val="24"/>
          <w:szCs w:val="24"/>
        </w:rPr>
        <w:t xml:space="preserve"> through good quality education</w:t>
      </w:r>
      <w:r w:rsidRPr="00DF6AC0">
        <w:rPr>
          <w:rFonts w:ascii="Times New Roman" w:hAnsi="Times New Roman" w:cs="Times New Roman"/>
          <w:sz w:val="24"/>
          <w:szCs w:val="24"/>
        </w:rPr>
        <w:t xml:space="preserve"> for a better future.</w:t>
      </w:r>
    </w:p>
    <w:p w14:paraId="082B2524" w14:textId="77777777" w:rsidR="000E3371" w:rsidRPr="00DF6AC0" w:rsidRDefault="000E3371" w:rsidP="001F47B2">
      <w:pPr>
        <w:pStyle w:val="Geenafstand"/>
        <w:rPr>
          <w:rFonts w:ascii="Times New Roman" w:hAnsi="Times New Roman" w:cs="Times New Roman"/>
          <w:sz w:val="24"/>
          <w:szCs w:val="24"/>
        </w:rPr>
      </w:pPr>
    </w:p>
    <w:p w14:paraId="7A3C78C4" w14:textId="77777777" w:rsidR="000E3371" w:rsidRPr="002F361A" w:rsidRDefault="00846BF7" w:rsidP="001F47B2">
      <w:pPr>
        <w:pStyle w:val="Geenafstand"/>
        <w:rPr>
          <w:rFonts w:ascii="Times New Roman" w:hAnsi="Times New Roman" w:cs="Times New Roman"/>
          <w:b/>
          <w:sz w:val="24"/>
          <w:szCs w:val="24"/>
        </w:rPr>
      </w:pPr>
      <w:r w:rsidRPr="002F361A">
        <w:rPr>
          <w:rFonts w:ascii="Times New Roman" w:hAnsi="Times New Roman" w:cs="Times New Roman"/>
          <w:b/>
          <w:sz w:val="24"/>
          <w:szCs w:val="24"/>
        </w:rPr>
        <w:t>Vision</w:t>
      </w:r>
    </w:p>
    <w:p w14:paraId="7CF1FB39" w14:textId="77777777" w:rsidR="00846BF7" w:rsidRPr="00DF6AC0" w:rsidRDefault="00846BF7"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Durlstone </w:t>
      </w:r>
      <w:r w:rsidR="00E24710"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strives for</w:t>
      </w:r>
      <w:r w:rsidR="001B2F39">
        <w:rPr>
          <w:rFonts w:ascii="Times New Roman" w:hAnsi="Times New Roman" w:cs="Times New Roman"/>
          <w:sz w:val="24"/>
          <w:szCs w:val="24"/>
        </w:rPr>
        <w:t xml:space="preserve"> high quality education using the </w:t>
      </w:r>
      <w:r w:rsidRPr="00DF6AC0">
        <w:rPr>
          <w:rFonts w:ascii="Times New Roman" w:hAnsi="Times New Roman" w:cs="Times New Roman"/>
          <w:sz w:val="24"/>
          <w:szCs w:val="24"/>
        </w:rPr>
        <w:t xml:space="preserve"> teaching methods in a stimulating physical environment.</w:t>
      </w:r>
    </w:p>
    <w:p w14:paraId="6A3FBC01" w14:textId="77777777" w:rsidR="00846BF7" w:rsidRPr="00DF6AC0" w:rsidRDefault="00846BF7" w:rsidP="001F47B2">
      <w:pPr>
        <w:pStyle w:val="Geenafstand"/>
        <w:rPr>
          <w:rFonts w:ascii="Times New Roman" w:hAnsi="Times New Roman" w:cs="Times New Roman"/>
          <w:sz w:val="24"/>
          <w:szCs w:val="24"/>
        </w:rPr>
      </w:pPr>
    </w:p>
    <w:p w14:paraId="2A1C6DC6" w14:textId="77777777" w:rsidR="00846BF7" w:rsidRPr="005A3274" w:rsidRDefault="00846BF7" w:rsidP="001F47B2">
      <w:pPr>
        <w:pStyle w:val="Geenafstand"/>
        <w:rPr>
          <w:rFonts w:ascii="Times New Roman" w:hAnsi="Times New Roman" w:cs="Times New Roman"/>
          <w:b/>
          <w:sz w:val="24"/>
          <w:szCs w:val="24"/>
        </w:rPr>
      </w:pPr>
      <w:r w:rsidRPr="005A3274">
        <w:rPr>
          <w:rFonts w:ascii="Times New Roman" w:hAnsi="Times New Roman" w:cs="Times New Roman"/>
          <w:b/>
          <w:sz w:val="24"/>
          <w:szCs w:val="24"/>
        </w:rPr>
        <w:t>Context.</w:t>
      </w:r>
    </w:p>
    <w:p w14:paraId="1FABFEA0" w14:textId="77777777" w:rsidR="00846BF7" w:rsidRPr="00DF6AC0" w:rsidRDefault="00846BF7"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Durlstone </w:t>
      </w:r>
      <w:r w:rsidR="00E24710"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has got humble beginnings and started in 1981 with</w:t>
      </w:r>
      <w:r w:rsidR="00EB37F1">
        <w:rPr>
          <w:rFonts w:ascii="Times New Roman" w:hAnsi="Times New Roman" w:cs="Times New Roman"/>
          <w:sz w:val="24"/>
          <w:szCs w:val="24"/>
        </w:rPr>
        <w:t xml:space="preserve"> 25 students. With the growth to</w:t>
      </w:r>
      <w:r w:rsidRPr="00DF6AC0">
        <w:rPr>
          <w:rFonts w:ascii="Times New Roman" w:hAnsi="Times New Roman" w:cs="Times New Roman"/>
          <w:sz w:val="24"/>
          <w:szCs w:val="24"/>
        </w:rPr>
        <w:t xml:space="preserve"> the current 850 pupils this school has reached full capacity. Rare school which is the satellite school does have the possibilities to expand both in terms of students and the infrastructure. There is also a great desire in the community for the establishment of a secondary school in the immediate vicinity of Durlstone </w:t>
      </w:r>
      <w:r w:rsidR="00E24710"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w:t>
      </w:r>
    </w:p>
    <w:p w14:paraId="245414B9" w14:textId="77777777" w:rsidR="00846BF7" w:rsidRPr="00DF6AC0" w:rsidRDefault="00846BF7"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From the Netherlands, Durlstone Foundation’s policy will be aimed at providing ongoing support to the education at Durlstone and Rare schools. This support will mainly consist of financial support</w:t>
      </w:r>
      <w:r w:rsidR="00B408E1" w:rsidRPr="00DF6AC0">
        <w:rPr>
          <w:rFonts w:ascii="Times New Roman" w:hAnsi="Times New Roman" w:cs="Times New Roman"/>
          <w:sz w:val="24"/>
          <w:szCs w:val="24"/>
        </w:rPr>
        <w:t xml:space="preserve"> enabling and facilitating the various activities and projects. These developments fit within the mission and vision of Durlstone Foundation Zimbabwe as expressed on the website.</w:t>
      </w:r>
    </w:p>
    <w:p w14:paraId="48ABB374" w14:textId="77777777" w:rsidR="00B408E1" w:rsidRPr="00DF6AC0" w:rsidRDefault="00B408E1" w:rsidP="001F47B2">
      <w:pPr>
        <w:pStyle w:val="Geenafstand"/>
        <w:rPr>
          <w:rFonts w:ascii="Times New Roman" w:hAnsi="Times New Roman" w:cs="Times New Roman"/>
          <w:sz w:val="24"/>
          <w:szCs w:val="24"/>
        </w:rPr>
      </w:pPr>
    </w:p>
    <w:p w14:paraId="7E105675" w14:textId="77777777" w:rsidR="00B408E1" w:rsidRPr="005A3274" w:rsidRDefault="00B408E1" w:rsidP="001F47B2">
      <w:pPr>
        <w:pStyle w:val="Geenafstand"/>
        <w:rPr>
          <w:rFonts w:ascii="Times New Roman" w:hAnsi="Times New Roman" w:cs="Times New Roman"/>
          <w:b/>
          <w:sz w:val="24"/>
          <w:szCs w:val="24"/>
        </w:rPr>
      </w:pPr>
      <w:r w:rsidRPr="005A3274">
        <w:rPr>
          <w:rFonts w:ascii="Times New Roman" w:hAnsi="Times New Roman" w:cs="Times New Roman"/>
          <w:b/>
          <w:sz w:val="24"/>
          <w:szCs w:val="24"/>
        </w:rPr>
        <w:t>Strategic goals for Durlstone School and Durlstone Foundation Zimbabwe.</w:t>
      </w:r>
    </w:p>
    <w:p w14:paraId="53D1C73B" w14:textId="5B63560E" w:rsidR="00B408E1" w:rsidRPr="00DF6AC0" w:rsidRDefault="00B408E1"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The first priority of Durlstone School and DFZ is that the positive developments at the school are continuous. There has been heavy investment in the quality of education through motivated staff and better teaching methods. This has been a success. Infrastructure has been improved with new classrooms,</w:t>
      </w:r>
      <w:r w:rsidR="004652E8">
        <w:rPr>
          <w:rFonts w:ascii="Times New Roman" w:hAnsi="Times New Roman" w:cs="Times New Roman"/>
          <w:sz w:val="24"/>
          <w:szCs w:val="24"/>
        </w:rPr>
        <w:t xml:space="preserve"> teachers’ accommodation</w:t>
      </w:r>
      <w:r w:rsidR="00AC2916">
        <w:rPr>
          <w:rFonts w:ascii="Times New Roman" w:hAnsi="Times New Roman" w:cs="Times New Roman"/>
          <w:sz w:val="24"/>
          <w:szCs w:val="24"/>
        </w:rPr>
        <w:t>, running</w:t>
      </w:r>
      <w:r w:rsidRPr="00DF6AC0">
        <w:rPr>
          <w:rFonts w:ascii="Times New Roman" w:hAnsi="Times New Roman" w:cs="Times New Roman"/>
          <w:sz w:val="24"/>
          <w:szCs w:val="24"/>
        </w:rPr>
        <w:t xml:space="preserve"> water </w:t>
      </w:r>
      <w:r w:rsidR="00057234">
        <w:rPr>
          <w:rFonts w:ascii="Times New Roman" w:hAnsi="Times New Roman" w:cs="Times New Roman"/>
          <w:sz w:val="24"/>
          <w:szCs w:val="24"/>
        </w:rPr>
        <w:t>for the children</w:t>
      </w:r>
      <w:r w:rsidR="003245D4">
        <w:rPr>
          <w:rFonts w:ascii="Times New Roman" w:hAnsi="Times New Roman" w:cs="Times New Roman"/>
          <w:sz w:val="24"/>
          <w:szCs w:val="24"/>
        </w:rPr>
        <w:t>’</w:t>
      </w:r>
      <w:r w:rsidR="008723E2">
        <w:rPr>
          <w:rFonts w:ascii="Times New Roman" w:hAnsi="Times New Roman" w:cs="Times New Roman"/>
          <w:sz w:val="24"/>
          <w:szCs w:val="24"/>
        </w:rPr>
        <w:t xml:space="preserve">s </w:t>
      </w:r>
      <w:r w:rsidR="003245D4">
        <w:rPr>
          <w:rFonts w:ascii="Times New Roman" w:hAnsi="Times New Roman" w:cs="Times New Roman"/>
          <w:sz w:val="24"/>
          <w:szCs w:val="24"/>
        </w:rPr>
        <w:t>needs</w:t>
      </w:r>
      <w:r w:rsidR="008723E2">
        <w:rPr>
          <w:rFonts w:ascii="Times New Roman" w:hAnsi="Times New Roman" w:cs="Times New Roman"/>
          <w:sz w:val="24"/>
          <w:szCs w:val="24"/>
        </w:rPr>
        <w:t xml:space="preserve"> and teachers’ houses</w:t>
      </w:r>
      <w:r w:rsidR="003245D4">
        <w:rPr>
          <w:rFonts w:ascii="Times New Roman" w:hAnsi="Times New Roman" w:cs="Times New Roman"/>
          <w:sz w:val="24"/>
          <w:szCs w:val="24"/>
        </w:rPr>
        <w:t xml:space="preserve"> </w:t>
      </w:r>
      <w:r w:rsidRPr="00DF6AC0">
        <w:rPr>
          <w:rFonts w:ascii="Times New Roman" w:hAnsi="Times New Roman" w:cs="Times New Roman"/>
          <w:sz w:val="24"/>
          <w:szCs w:val="24"/>
        </w:rPr>
        <w:t xml:space="preserve"> and </w:t>
      </w:r>
      <w:r w:rsidR="00C85396">
        <w:rPr>
          <w:rFonts w:ascii="Times New Roman" w:hAnsi="Times New Roman" w:cs="Times New Roman"/>
          <w:sz w:val="24"/>
          <w:szCs w:val="24"/>
        </w:rPr>
        <w:t>so on</w:t>
      </w:r>
      <w:r w:rsidRPr="00DF6AC0">
        <w:rPr>
          <w:rFonts w:ascii="Times New Roman" w:hAnsi="Times New Roman" w:cs="Times New Roman"/>
          <w:sz w:val="24"/>
          <w:szCs w:val="24"/>
        </w:rPr>
        <w:t>. During the period 2020 to 2022 we want to continue the upward trend and al</w:t>
      </w:r>
      <w:r w:rsidR="00E24710">
        <w:rPr>
          <w:rFonts w:ascii="Times New Roman" w:hAnsi="Times New Roman" w:cs="Times New Roman"/>
          <w:sz w:val="24"/>
          <w:szCs w:val="24"/>
        </w:rPr>
        <w:t>so achieve new strategic goals</w:t>
      </w:r>
      <w:r w:rsidRPr="00DF6AC0">
        <w:rPr>
          <w:rFonts w:ascii="Times New Roman" w:hAnsi="Times New Roman" w:cs="Times New Roman"/>
          <w:sz w:val="24"/>
          <w:szCs w:val="24"/>
        </w:rPr>
        <w:t xml:space="preserve"> </w:t>
      </w:r>
      <w:r w:rsidR="00E24710" w:rsidRPr="00DF6AC0">
        <w:rPr>
          <w:rFonts w:ascii="Times New Roman" w:hAnsi="Times New Roman" w:cs="Times New Roman"/>
          <w:sz w:val="24"/>
          <w:szCs w:val="24"/>
        </w:rPr>
        <w:t>listed</w:t>
      </w:r>
      <w:r w:rsidRPr="00DF6AC0">
        <w:rPr>
          <w:rFonts w:ascii="Times New Roman" w:hAnsi="Times New Roman" w:cs="Times New Roman"/>
          <w:sz w:val="24"/>
          <w:szCs w:val="24"/>
        </w:rPr>
        <w:t xml:space="preserve"> below;</w:t>
      </w:r>
    </w:p>
    <w:p w14:paraId="31D4FEAC" w14:textId="77777777" w:rsidR="00B408E1" w:rsidRPr="00DF6AC0" w:rsidRDefault="00B408E1" w:rsidP="00B408E1">
      <w:pPr>
        <w:pStyle w:val="Geenafstand"/>
        <w:rPr>
          <w:rFonts w:ascii="Times New Roman" w:hAnsi="Times New Roman" w:cs="Times New Roman"/>
          <w:sz w:val="24"/>
          <w:szCs w:val="24"/>
        </w:rPr>
      </w:pPr>
      <w:r w:rsidRPr="00DF6AC0">
        <w:rPr>
          <w:rFonts w:ascii="Times New Roman" w:hAnsi="Times New Roman" w:cs="Times New Roman"/>
          <w:sz w:val="24"/>
          <w:szCs w:val="24"/>
        </w:rPr>
        <w:t>(a</w:t>
      </w:r>
      <w:r w:rsidR="00D73943" w:rsidRPr="00DF6AC0">
        <w:rPr>
          <w:rFonts w:ascii="Times New Roman" w:hAnsi="Times New Roman" w:cs="Times New Roman"/>
          <w:sz w:val="24"/>
          <w:szCs w:val="24"/>
        </w:rPr>
        <w:t>) Further</w:t>
      </w:r>
      <w:r w:rsidRPr="00DF6AC0">
        <w:rPr>
          <w:rFonts w:ascii="Times New Roman" w:hAnsi="Times New Roman" w:cs="Times New Roman"/>
          <w:sz w:val="24"/>
          <w:szCs w:val="24"/>
        </w:rPr>
        <w:t xml:space="preserve"> expansion of the satellite school (Rare)</w:t>
      </w:r>
    </w:p>
    <w:p w14:paraId="533AD6F6" w14:textId="77777777" w:rsidR="00B408E1" w:rsidRPr="00DF6AC0" w:rsidRDefault="00B408E1" w:rsidP="00B408E1">
      <w:pPr>
        <w:pStyle w:val="Geenafstand"/>
        <w:rPr>
          <w:rFonts w:ascii="Times New Roman" w:hAnsi="Times New Roman" w:cs="Times New Roman"/>
          <w:sz w:val="24"/>
          <w:szCs w:val="24"/>
        </w:rPr>
      </w:pPr>
      <w:r w:rsidRPr="00DF6AC0">
        <w:rPr>
          <w:rFonts w:ascii="Times New Roman" w:hAnsi="Times New Roman" w:cs="Times New Roman"/>
          <w:sz w:val="24"/>
          <w:szCs w:val="24"/>
        </w:rPr>
        <w:t>(b</w:t>
      </w:r>
      <w:r w:rsidR="00D73943" w:rsidRPr="00DF6AC0">
        <w:rPr>
          <w:rFonts w:ascii="Times New Roman" w:hAnsi="Times New Roman" w:cs="Times New Roman"/>
          <w:sz w:val="24"/>
          <w:szCs w:val="24"/>
        </w:rPr>
        <w:t>) Improving</w:t>
      </w:r>
      <w:r w:rsidRPr="00DF6AC0">
        <w:rPr>
          <w:rFonts w:ascii="Times New Roman" w:hAnsi="Times New Roman" w:cs="Times New Roman"/>
          <w:sz w:val="24"/>
          <w:szCs w:val="24"/>
        </w:rPr>
        <w:t xml:space="preserve"> the energy supply</w:t>
      </w:r>
    </w:p>
    <w:p w14:paraId="13558A57" w14:textId="77777777" w:rsidR="00B408E1" w:rsidRPr="00DF6AC0" w:rsidRDefault="00B408E1" w:rsidP="00B408E1">
      <w:pPr>
        <w:pStyle w:val="Geenafstand"/>
        <w:rPr>
          <w:rFonts w:ascii="Times New Roman" w:hAnsi="Times New Roman" w:cs="Times New Roman"/>
          <w:sz w:val="24"/>
          <w:szCs w:val="24"/>
        </w:rPr>
      </w:pPr>
      <w:r w:rsidRPr="00DF6AC0">
        <w:rPr>
          <w:rFonts w:ascii="Times New Roman" w:hAnsi="Times New Roman" w:cs="Times New Roman"/>
          <w:sz w:val="24"/>
          <w:szCs w:val="24"/>
        </w:rPr>
        <w:t>(c</w:t>
      </w:r>
      <w:r w:rsidR="00D73943" w:rsidRPr="00DF6AC0">
        <w:rPr>
          <w:rFonts w:ascii="Times New Roman" w:hAnsi="Times New Roman" w:cs="Times New Roman"/>
          <w:sz w:val="24"/>
          <w:szCs w:val="24"/>
        </w:rPr>
        <w:t>) Develop</w:t>
      </w:r>
      <w:r w:rsidRPr="00DF6AC0">
        <w:rPr>
          <w:rFonts w:ascii="Times New Roman" w:hAnsi="Times New Roman" w:cs="Times New Roman"/>
          <w:sz w:val="24"/>
          <w:szCs w:val="24"/>
        </w:rPr>
        <w:t xml:space="preserve"> an act</w:t>
      </w:r>
      <w:r w:rsidR="008B0730" w:rsidRPr="00DF6AC0">
        <w:rPr>
          <w:rFonts w:ascii="Times New Roman" w:hAnsi="Times New Roman" w:cs="Times New Roman"/>
          <w:sz w:val="24"/>
          <w:szCs w:val="24"/>
        </w:rPr>
        <w:t>ion plan to support the establishment</w:t>
      </w:r>
      <w:r w:rsidRPr="00DF6AC0">
        <w:rPr>
          <w:rFonts w:ascii="Times New Roman" w:hAnsi="Times New Roman" w:cs="Times New Roman"/>
          <w:sz w:val="24"/>
          <w:szCs w:val="24"/>
        </w:rPr>
        <w:t xml:space="preserve"> of the secondary school in the area.</w:t>
      </w:r>
    </w:p>
    <w:p w14:paraId="53A8DF74" w14:textId="77777777" w:rsidR="00B408E1" w:rsidRPr="00DF6AC0" w:rsidRDefault="00B408E1" w:rsidP="001F47B2">
      <w:pPr>
        <w:pStyle w:val="Geenafstand"/>
        <w:rPr>
          <w:rFonts w:ascii="Times New Roman" w:hAnsi="Times New Roman" w:cs="Times New Roman"/>
          <w:sz w:val="24"/>
          <w:szCs w:val="24"/>
        </w:rPr>
      </w:pPr>
    </w:p>
    <w:p w14:paraId="109159A8" w14:textId="77777777" w:rsidR="005A3274" w:rsidRPr="005A3274" w:rsidRDefault="005A3274" w:rsidP="005A3274">
      <w:pPr>
        <w:pStyle w:val="Geenafstand"/>
        <w:rPr>
          <w:rFonts w:ascii="Times New Roman" w:hAnsi="Times New Roman" w:cs="Times New Roman"/>
          <w:i/>
          <w:sz w:val="24"/>
          <w:szCs w:val="24"/>
        </w:rPr>
      </w:pPr>
      <w:r>
        <w:rPr>
          <w:rFonts w:ascii="Times New Roman" w:hAnsi="Times New Roman" w:cs="Times New Roman"/>
          <w:i/>
          <w:sz w:val="24"/>
          <w:szCs w:val="24"/>
        </w:rPr>
        <w:t>(a)Expansion of the satellite</w:t>
      </w:r>
      <w:r w:rsidRPr="005A3274">
        <w:rPr>
          <w:rFonts w:ascii="Times New Roman" w:hAnsi="Times New Roman" w:cs="Times New Roman"/>
          <w:i/>
          <w:sz w:val="24"/>
          <w:szCs w:val="24"/>
        </w:rPr>
        <w:t xml:space="preserve"> school – Rare.</w:t>
      </w:r>
    </w:p>
    <w:p w14:paraId="332946D1" w14:textId="77777777" w:rsidR="00B408E1" w:rsidRPr="00DF6AC0" w:rsidRDefault="009D7431"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This includes making the necessary number of bricks and repairing the road as with the Durlstone growth is also aimed at improving in a qualitative sense (better teaching materials, quality of the teacher, safety and hygiene)</w:t>
      </w:r>
    </w:p>
    <w:p w14:paraId="518E9006" w14:textId="77777777" w:rsidR="009D7431" w:rsidRPr="00DF6AC0" w:rsidRDefault="009D7431" w:rsidP="001F47B2">
      <w:pPr>
        <w:pStyle w:val="Geenafstand"/>
        <w:rPr>
          <w:rFonts w:ascii="Times New Roman" w:hAnsi="Times New Roman" w:cs="Times New Roman"/>
          <w:sz w:val="24"/>
          <w:szCs w:val="24"/>
        </w:rPr>
      </w:pPr>
    </w:p>
    <w:p w14:paraId="653816AF" w14:textId="77777777" w:rsidR="009D7431" w:rsidRPr="005A3274" w:rsidRDefault="009D7431" w:rsidP="001F47B2">
      <w:pPr>
        <w:pStyle w:val="Geenafstand"/>
        <w:rPr>
          <w:rFonts w:ascii="Times New Roman" w:hAnsi="Times New Roman" w:cs="Times New Roman"/>
          <w:i/>
          <w:sz w:val="24"/>
          <w:szCs w:val="24"/>
        </w:rPr>
      </w:pPr>
      <w:r w:rsidRPr="005A3274">
        <w:rPr>
          <w:rFonts w:ascii="Times New Roman" w:hAnsi="Times New Roman" w:cs="Times New Roman"/>
          <w:i/>
          <w:sz w:val="24"/>
          <w:szCs w:val="24"/>
        </w:rPr>
        <w:t>(b)Improving energy supply</w:t>
      </w:r>
    </w:p>
    <w:p w14:paraId="33CB35FB" w14:textId="77777777" w:rsidR="009D7431" w:rsidRPr="00DF6AC0" w:rsidRDefault="009D7431"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In Africa and also in Zimbabwe digital communication means are widely used. Durlstone </w:t>
      </w:r>
      <w:r w:rsidR="00E24710"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proudly opened a computer laboratory a few years ago to train students to use the techniques. Computers and printers require a good power supply and in the current situation that is not possible. The school only gets electricity between 10 p.m. and 5 a.m. However this </w:t>
      </w:r>
      <w:r w:rsidR="00D73943" w:rsidRPr="00DF6AC0">
        <w:rPr>
          <w:rFonts w:ascii="Times New Roman" w:hAnsi="Times New Roman" w:cs="Times New Roman"/>
          <w:sz w:val="24"/>
          <w:szCs w:val="24"/>
        </w:rPr>
        <w:t>is not</w:t>
      </w:r>
      <w:r w:rsidRPr="00DF6AC0">
        <w:rPr>
          <w:rFonts w:ascii="Times New Roman" w:hAnsi="Times New Roman" w:cs="Times New Roman"/>
          <w:sz w:val="24"/>
          <w:szCs w:val="24"/>
        </w:rPr>
        <w:t xml:space="preserve"> sufficient for the school because no lessons are given during that time. This has been the reason for purchasing solar equipment and giving it priority in 2020. With solar power the school becomes self-sufficient in terms of energy. </w:t>
      </w:r>
      <w:r w:rsidR="008B0730" w:rsidRPr="00DF6AC0">
        <w:rPr>
          <w:rFonts w:ascii="Times New Roman" w:hAnsi="Times New Roman" w:cs="Times New Roman"/>
          <w:sz w:val="24"/>
          <w:szCs w:val="24"/>
        </w:rPr>
        <w:t>In the first instance, central buildings such as the offices, computer room and library will be supplied with solar power.</w:t>
      </w:r>
    </w:p>
    <w:p w14:paraId="15E2A212" w14:textId="77777777" w:rsidR="008B0730" w:rsidRPr="00DF6AC0" w:rsidRDefault="008B0730" w:rsidP="001F47B2">
      <w:pPr>
        <w:pStyle w:val="Geenafstand"/>
        <w:rPr>
          <w:rFonts w:ascii="Times New Roman" w:hAnsi="Times New Roman" w:cs="Times New Roman"/>
          <w:sz w:val="24"/>
          <w:szCs w:val="24"/>
        </w:rPr>
      </w:pPr>
    </w:p>
    <w:p w14:paraId="327055BF" w14:textId="77777777" w:rsidR="008B0730" w:rsidRPr="005A3274" w:rsidRDefault="008B0730" w:rsidP="001F47B2">
      <w:pPr>
        <w:pStyle w:val="Geenafstand"/>
        <w:rPr>
          <w:rFonts w:ascii="Times New Roman" w:hAnsi="Times New Roman" w:cs="Times New Roman"/>
          <w:i/>
          <w:sz w:val="24"/>
          <w:szCs w:val="24"/>
        </w:rPr>
      </w:pPr>
      <w:r w:rsidRPr="005A3274">
        <w:rPr>
          <w:rFonts w:ascii="Times New Roman" w:hAnsi="Times New Roman" w:cs="Times New Roman"/>
          <w:i/>
          <w:sz w:val="24"/>
          <w:szCs w:val="24"/>
        </w:rPr>
        <w:t>(c) Establishing a secondary school</w:t>
      </w:r>
    </w:p>
    <w:p w14:paraId="1A9645A0" w14:textId="77777777" w:rsidR="008B0730" w:rsidRPr="00DF6AC0" w:rsidRDefault="008B0730" w:rsidP="001F47B2">
      <w:pPr>
        <w:pStyle w:val="Geenafstand"/>
        <w:rPr>
          <w:rFonts w:ascii="Times New Roman" w:hAnsi="Times New Roman" w:cs="Times New Roman"/>
          <w:sz w:val="24"/>
          <w:szCs w:val="24"/>
        </w:rPr>
      </w:pPr>
      <w:r w:rsidRPr="00DF6AC0">
        <w:rPr>
          <w:rFonts w:ascii="Times New Roman" w:hAnsi="Times New Roman" w:cs="Times New Roman"/>
          <w:sz w:val="24"/>
          <w:szCs w:val="24"/>
        </w:rPr>
        <w:t>Every year approximately 70 – 80 students leave Durlstone primary school with a primary school qualification. There is no secondary school in the vicinity for further education putting the children’s future in danger.</w:t>
      </w:r>
    </w:p>
    <w:p w14:paraId="11F9B84F" w14:textId="77777777" w:rsidR="008B0730" w:rsidRPr="00DF6AC0" w:rsidRDefault="008B0730" w:rsidP="001F47B2">
      <w:pPr>
        <w:pStyle w:val="Geenafstand"/>
        <w:rPr>
          <w:rFonts w:ascii="Times New Roman" w:hAnsi="Times New Roman" w:cs="Times New Roman"/>
          <w:sz w:val="24"/>
          <w:szCs w:val="24"/>
        </w:rPr>
      </w:pPr>
    </w:p>
    <w:p w14:paraId="3420767B" w14:textId="77777777" w:rsidR="008B0730" w:rsidRPr="005A3274" w:rsidRDefault="008B0730" w:rsidP="008B0730">
      <w:pPr>
        <w:pStyle w:val="Geenafstand"/>
        <w:rPr>
          <w:rFonts w:ascii="Times New Roman" w:hAnsi="Times New Roman" w:cs="Times New Roman"/>
          <w:b/>
          <w:sz w:val="24"/>
          <w:szCs w:val="24"/>
        </w:rPr>
      </w:pPr>
      <w:r w:rsidRPr="005A3274">
        <w:rPr>
          <w:rFonts w:ascii="Times New Roman" w:hAnsi="Times New Roman" w:cs="Times New Roman"/>
          <w:b/>
          <w:sz w:val="24"/>
          <w:szCs w:val="24"/>
        </w:rPr>
        <w:t xml:space="preserve">Explanation of </w:t>
      </w:r>
      <w:r w:rsidR="005A3274" w:rsidRPr="005A3274">
        <w:rPr>
          <w:rFonts w:ascii="Times New Roman" w:hAnsi="Times New Roman" w:cs="Times New Roman"/>
          <w:b/>
          <w:sz w:val="24"/>
          <w:szCs w:val="24"/>
        </w:rPr>
        <w:t>goal</w:t>
      </w:r>
      <w:r w:rsidRPr="005A3274">
        <w:rPr>
          <w:rFonts w:ascii="Times New Roman" w:hAnsi="Times New Roman" w:cs="Times New Roman"/>
          <w:b/>
          <w:sz w:val="24"/>
          <w:szCs w:val="24"/>
        </w:rPr>
        <w:t xml:space="preserve">s for Durlstone </w:t>
      </w:r>
      <w:r w:rsidR="00D73943" w:rsidRPr="005A3274">
        <w:rPr>
          <w:rFonts w:ascii="Times New Roman" w:hAnsi="Times New Roman" w:cs="Times New Roman"/>
          <w:b/>
          <w:sz w:val="24"/>
          <w:szCs w:val="24"/>
        </w:rPr>
        <w:t>School</w:t>
      </w:r>
      <w:r w:rsidRPr="005A3274">
        <w:rPr>
          <w:rFonts w:ascii="Times New Roman" w:hAnsi="Times New Roman" w:cs="Times New Roman"/>
          <w:b/>
          <w:sz w:val="24"/>
          <w:szCs w:val="24"/>
        </w:rPr>
        <w:t xml:space="preserve"> and DFZ</w:t>
      </w:r>
    </w:p>
    <w:p w14:paraId="5C6E26F9" w14:textId="77777777" w:rsidR="008B0730" w:rsidRPr="00DF6AC0" w:rsidRDefault="008B0730"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(a)Extension – Rare school</w:t>
      </w:r>
    </w:p>
    <w:p w14:paraId="08D9F394" w14:textId="77777777" w:rsidR="008B0730" w:rsidRPr="00DF6AC0" w:rsidRDefault="008B0730"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The developments of the recent years have positively put Durlstone </w:t>
      </w:r>
      <w:r w:rsidR="00E776A7"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in Zimbabwe on the map. The number of students has grown to more than 800 with the current number of classrooms housing the maximum number possible.</w:t>
      </w:r>
    </w:p>
    <w:p w14:paraId="2C62356E" w14:textId="77777777" w:rsidR="008B0730" w:rsidRPr="00DF6AC0" w:rsidRDefault="008B0730" w:rsidP="008B0730">
      <w:pPr>
        <w:pStyle w:val="Geenafstand"/>
        <w:rPr>
          <w:rFonts w:ascii="Times New Roman" w:hAnsi="Times New Roman" w:cs="Times New Roman"/>
          <w:sz w:val="24"/>
          <w:szCs w:val="24"/>
        </w:rPr>
      </w:pPr>
    </w:p>
    <w:p w14:paraId="4EA88D6F" w14:textId="0192CFB7" w:rsidR="00842A7C" w:rsidRPr="00DF6AC0" w:rsidRDefault="008B0730"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To accommodate the ever growing stream of new students, a satellite school had to be started three years ago. In 2020, Durlstone Foundation is supporting further expansion of the satellite school which is to become a </w:t>
      </w:r>
      <w:r w:rsidR="00D73943" w:rsidRPr="00DF6AC0">
        <w:rPr>
          <w:rFonts w:ascii="Times New Roman" w:hAnsi="Times New Roman" w:cs="Times New Roman"/>
          <w:sz w:val="24"/>
          <w:szCs w:val="24"/>
        </w:rPr>
        <w:t>fully-fledged</w:t>
      </w:r>
      <w:r w:rsidRPr="00DF6AC0">
        <w:rPr>
          <w:rFonts w:ascii="Times New Roman" w:hAnsi="Times New Roman" w:cs="Times New Roman"/>
          <w:sz w:val="24"/>
          <w:szCs w:val="24"/>
        </w:rPr>
        <w:t xml:space="preserve"> school providing 9 years of</w:t>
      </w:r>
      <w:r w:rsidR="00842A7C" w:rsidRPr="00DF6AC0">
        <w:rPr>
          <w:rFonts w:ascii="Times New Roman" w:hAnsi="Times New Roman" w:cs="Times New Roman"/>
          <w:sz w:val="24"/>
          <w:szCs w:val="24"/>
        </w:rPr>
        <w:t xml:space="preserve"> primary school</w:t>
      </w:r>
      <w:r w:rsidRPr="00DF6AC0">
        <w:rPr>
          <w:rFonts w:ascii="Times New Roman" w:hAnsi="Times New Roman" w:cs="Times New Roman"/>
          <w:sz w:val="24"/>
          <w:szCs w:val="24"/>
        </w:rPr>
        <w:t xml:space="preserve"> learning</w:t>
      </w:r>
      <w:r w:rsidR="00842A7C" w:rsidRPr="00DF6AC0">
        <w:rPr>
          <w:rFonts w:ascii="Times New Roman" w:hAnsi="Times New Roman" w:cs="Times New Roman"/>
          <w:sz w:val="24"/>
          <w:szCs w:val="24"/>
        </w:rPr>
        <w:t>. With the current renovation of the existing buildings such as the 3 classroom facility and the 3 by 2 roomed apartments for the teachers in 2019, the extension of the existing buildings has been completed. In order to provide classrooms for the students, new classrooms will have to be constructed. To start with, a classroom block will be built in 2020. Parents will participate in this as much as they can with</w:t>
      </w:r>
      <w:r w:rsidR="00B24608">
        <w:rPr>
          <w:rFonts w:ascii="Times New Roman" w:hAnsi="Times New Roman" w:cs="Times New Roman"/>
          <w:sz w:val="24"/>
          <w:szCs w:val="24"/>
        </w:rPr>
        <w:t xml:space="preserve">in </w:t>
      </w:r>
      <w:r w:rsidR="00842A7C" w:rsidRPr="00DF6AC0">
        <w:rPr>
          <w:rFonts w:ascii="Times New Roman" w:hAnsi="Times New Roman" w:cs="Times New Roman"/>
          <w:sz w:val="24"/>
          <w:szCs w:val="24"/>
        </w:rPr>
        <w:t xml:space="preserve"> the</w:t>
      </w:r>
      <w:r w:rsidR="00B24608">
        <w:rPr>
          <w:rFonts w:ascii="Times New Roman" w:hAnsi="Times New Roman" w:cs="Times New Roman"/>
          <w:sz w:val="24"/>
          <w:szCs w:val="24"/>
        </w:rPr>
        <w:t>ir means.</w:t>
      </w:r>
      <w:r w:rsidR="00842A7C" w:rsidRPr="00DF6AC0">
        <w:rPr>
          <w:rFonts w:ascii="Times New Roman" w:hAnsi="Times New Roman" w:cs="Times New Roman"/>
          <w:sz w:val="24"/>
          <w:szCs w:val="24"/>
        </w:rPr>
        <w:t xml:space="preserve"> </w:t>
      </w:r>
    </w:p>
    <w:p w14:paraId="3346B850" w14:textId="77777777" w:rsidR="00842A7C" w:rsidRPr="00DF6AC0" w:rsidRDefault="00842A7C" w:rsidP="008B0730">
      <w:pPr>
        <w:pStyle w:val="Geenafstand"/>
        <w:rPr>
          <w:rFonts w:ascii="Times New Roman" w:hAnsi="Times New Roman" w:cs="Times New Roman"/>
          <w:sz w:val="24"/>
          <w:szCs w:val="24"/>
        </w:rPr>
      </w:pPr>
    </w:p>
    <w:p w14:paraId="3B199880" w14:textId="77777777" w:rsidR="008B0730" w:rsidRPr="00DF6AC0" w:rsidRDefault="00842A7C"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Recently a request for cooperation in the establishment of a secondary school about 4 miles from Durlstone </w:t>
      </w:r>
      <w:r w:rsidR="00D73943"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has been received by the Durlstone supervisor. Three village heads presented the request on behalf of other residents. The local initiators have already arranged 25 hectors of land </w:t>
      </w:r>
      <w:r w:rsidR="00D73943" w:rsidRPr="00DF6AC0">
        <w:rPr>
          <w:rFonts w:ascii="Times New Roman" w:hAnsi="Times New Roman" w:cs="Times New Roman"/>
          <w:sz w:val="24"/>
          <w:szCs w:val="24"/>
        </w:rPr>
        <w:t>for the</w:t>
      </w:r>
      <w:r w:rsidRPr="00DF6AC0">
        <w:rPr>
          <w:rFonts w:ascii="Times New Roman" w:hAnsi="Times New Roman" w:cs="Times New Roman"/>
          <w:sz w:val="24"/>
          <w:szCs w:val="24"/>
        </w:rPr>
        <w:t xml:space="preserve"> </w:t>
      </w:r>
      <w:r w:rsidR="00D73943" w:rsidRPr="00DF6AC0">
        <w:rPr>
          <w:rFonts w:ascii="Times New Roman" w:hAnsi="Times New Roman" w:cs="Times New Roman"/>
          <w:sz w:val="24"/>
          <w:szCs w:val="24"/>
        </w:rPr>
        <w:t>school and</w:t>
      </w:r>
      <w:r w:rsidRPr="00DF6AC0">
        <w:rPr>
          <w:rFonts w:ascii="Times New Roman" w:hAnsi="Times New Roman" w:cs="Times New Roman"/>
          <w:sz w:val="24"/>
          <w:szCs w:val="24"/>
        </w:rPr>
        <w:t xml:space="preserve"> they have agreed to supply the necessary number of bricks themselves. Given the situation in the local employment market in Zimbabwe, the focus is on practical vocational education. This will increase the chances of young people to build a decent future. The newly established secondary school will function as an independent school.</w:t>
      </w:r>
    </w:p>
    <w:p w14:paraId="5FFC2C42" w14:textId="77777777" w:rsidR="001615C1" w:rsidRPr="00DF6AC0" w:rsidRDefault="001615C1" w:rsidP="008B0730">
      <w:pPr>
        <w:pStyle w:val="Geenafstand"/>
        <w:rPr>
          <w:rFonts w:ascii="Times New Roman" w:hAnsi="Times New Roman" w:cs="Times New Roman"/>
          <w:sz w:val="24"/>
          <w:szCs w:val="24"/>
        </w:rPr>
      </w:pPr>
    </w:p>
    <w:p w14:paraId="683ABDEF" w14:textId="77777777" w:rsidR="001615C1" w:rsidRPr="00DF6AC0" w:rsidRDefault="001615C1"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All this is in line with the longer term vision of Durlstone Foundation. This ambition has been brought forward by this local initiative and the first steps will be taken in 2020 with a plan of action. </w:t>
      </w:r>
    </w:p>
    <w:p w14:paraId="3095717C" w14:textId="77777777" w:rsidR="001615C1" w:rsidRPr="00DF6AC0" w:rsidRDefault="001615C1" w:rsidP="008B0730">
      <w:pPr>
        <w:pStyle w:val="Geenafstand"/>
        <w:rPr>
          <w:rFonts w:ascii="Times New Roman" w:hAnsi="Times New Roman" w:cs="Times New Roman"/>
          <w:sz w:val="24"/>
          <w:szCs w:val="24"/>
        </w:rPr>
      </w:pPr>
    </w:p>
    <w:p w14:paraId="702F7EF5" w14:textId="77777777" w:rsidR="001615C1" w:rsidRPr="005A3274" w:rsidRDefault="001615C1" w:rsidP="008B0730">
      <w:pPr>
        <w:pStyle w:val="Geenafstand"/>
        <w:rPr>
          <w:rFonts w:ascii="Times New Roman" w:hAnsi="Times New Roman" w:cs="Times New Roman"/>
          <w:b/>
          <w:sz w:val="24"/>
          <w:szCs w:val="24"/>
        </w:rPr>
      </w:pPr>
      <w:r w:rsidRPr="005A3274">
        <w:rPr>
          <w:rFonts w:ascii="Times New Roman" w:hAnsi="Times New Roman" w:cs="Times New Roman"/>
          <w:b/>
          <w:sz w:val="24"/>
          <w:szCs w:val="24"/>
        </w:rPr>
        <w:t>Fundraising.</w:t>
      </w:r>
    </w:p>
    <w:p w14:paraId="69265FD5" w14:textId="77777777" w:rsidR="001615C1" w:rsidRPr="00DF6AC0" w:rsidRDefault="001615C1"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 xml:space="preserve">The many existing activities combined with new development plans of the Foundation puts fundraising at a position where it must receive attention. After all this is the Foundation’s mission and that is to support the development of Durlstone </w:t>
      </w:r>
      <w:r w:rsidR="00D73943" w:rsidRPr="00DF6AC0">
        <w:rPr>
          <w:rFonts w:ascii="Times New Roman" w:hAnsi="Times New Roman" w:cs="Times New Roman"/>
          <w:sz w:val="24"/>
          <w:szCs w:val="24"/>
        </w:rPr>
        <w:t>School</w:t>
      </w:r>
      <w:r w:rsidRPr="00DF6AC0">
        <w:rPr>
          <w:rFonts w:ascii="Times New Roman" w:hAnsi="Times New Roman" w:cs="Times New Roman"/>
          <w:sz w:val="24"/>
          <w:szCs w:val="24"/>
        </w:rPr>
        <w:t xml:space="preserve"> and its satellite school.</w:t>
      </w:r>
    </w:p>
    <w:p w14:paraId="00375EB3" w14:textId="77777777" w:rsidR="001615C1" w:rsidRPr="00DF6AC0" w:rsidRDefault="001615C1" w:rsidP="008B0730">
      <w:pPr>
        <w:pStyle w:val="Geenafstand"/>
        <w:rPr>
          <w:rFonts w:ascii="Times New Roman" w:hAnsi="Times New Roman" w:cs="Times New Roman"/>
          <w:sz w:val="24"/>
          <w:szCs w:val="24"/>
        </w:rPr>
      </w:pPr>
    </w:p>
    <w:p w14:paraId="6738B737" w14:textId="39683633" w:rsidR="001615C1" w:rsidRPr="00DF6AC0" w:rsidRDefault="001615C1"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The website</w:t>
      </w:r>
      <w:r w:rsidRPr="00DF6AC0">
        <w:rPr>
          <w:rFonts w:ascii="Times New Roman" w:hAnsi="Times New Roman" w:cs="Times New Roman"/>
          <w:sz w:val="24"/>
          <w:szCs w:val="24"/>
        </w:rPr>
        <w:t xml:space="preserve"> is a central source of information for all fundraising a</w:t>
      </w:r>
      <w:r w:rsidR="00E24710">
        <w:rPr>
          <w:rFonts w:ascii="Times New Roman" w:hAnsi="Times New Roman" w:cs="Times New Roman"/>
          <w:sz w:val="24"/>
          <w:szCs w:val="24"/>
        </w:rPr>
        <w:t>ctivities. There is a great need</w:t>
      </w:r>
      <w:r w:rsidRPr="00DF6AC0">
        <w:rPr>
          <w:rFonts w:ascii="Times New Roman" w:hAnsi="Times New Roman" w:cs="Times New Roman"/>
          <w:sz w:val="24"/>
          <w:szCs w:val="24"/>
        </w:rPr>
        <w:t xml:space="preserve"> to keep the content of the website up to date. This is essential when referral to the site is done while we are fundraising. A professional appearance to the outside is important.</w:t>
      </w:r>
    </w:p>
    <w:p w14:paraId="05D9B00C" w14:textId="77777777" w:rsidR="001615C1" w:rsidRPr="00DF6AC0" w:rsidRDefault="001615C1" w:rsidP="008B0730">
      <w:pPr>
        <w:pStyle w:val="Geenafstand"/>
        <w:rPr>
          <w:rFonts w:ascii="Times New Roman" w:hAnsi="Times New Roman" w:cs="Times New Roman"/>
          <w:sz w:val="24"/>
          <w:szCs w:val="24"/>
        </w:rPr>
      </w:pPr>
    </w:p>
    <w:p w14:paraId="0B436FEA" w14:textId="77777777" w:rsidR="001615C1" w:rsidRPr="00DF6AC0" w:rsidRDefault="001615C1"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The newsletter</w:t>
      </w:r>
      <w:r w:rsidRPr="00DF6AC0">
        <w:rPr>
          <w:rFonts w:ascii="Times New Roman" w:hAnsi="Times New Roman" w:cs="Times New Roman"/>
          <w:sz w:val="24"/>
          <w:szCs w:val="24"/>
        </w:rPr>
        <w:t xml:space="preserve"> will be sent every quarter with the most recent information to donors and will also be placed directly on the website. </w:t>
      </w:r>
    </w:p>
    <w:p w14:paraId="35291649" w14:textId="77777777" w:rsidR="001615C1" w:rsidRPr="00DF6AC0" w:rsidRDefault="001615C1" w:rsidP="008B0730">
      <w:pPr>
        <w:pStyle w:val="Geenafstand"/>
        <w:rPr>
          <w:rFonts w:ascii="Times New Roman" w:hAnsi="Times New Roman" w:cs="Times New Roman"/>
          <w:sz w:val="24"/>
          <w:szCs w:val="24"/>
        </w:rPr>
      </w:pPr>
    </w:p>
    <w:p w14:paraId="0448C3CB" w14:textId="77777777" w:rsidR="001615C1" w:rsidRPr="005A3274" w:rsidRDefault="001615C1" w:rsidP="008B0730">
      <w:pPr>
        <w:pStyle w:val="Geenafstand"/>
        <w:rPr>
          <w:rFonts w:ascii="Times New Roman" w:hAnsi="Times New Roman" w:cs="Times New Roman"/>
          <w:i/>
          <w:sz w:val="24"/>
          <w:szCs w:val="24"/>
        </w:rPr>
      </w:pPr>
      <w:r w:rsidRPr="005A3274">
        <w:rPr>
          <w:rFonts w:ascii="Times New Roman" w:hAnsi="Times New Roman" w:cs="Times New Roman"/>
          <w:i/>
          <w:sz w:val="24"/>
          <w:szCs w:val="24"/>
        </w:rPr>
        <w:t>Golf tournament</w:t>
      </w:r>
    </w:p>
    <w:p w14:paraId="768BEAFB" w14:textId="77777777" w:rsidR="001615C1" w:rsidRPr="00DF6AC0" w:rsidRDefault="008B2D49" w:rsidP="008B0730">
      <w:pPr>
        <w:pStyle w:val="Geenafstand"/>
        <w:rPr>
          <w:rFonts w:ascii="Times New Roman" w:hAnsi="Times New Roman" w:cs="Times New Roman"/>
          <w:sz w:val="24"/>
          <w:szCs w:val="24"/>
        </w:rPr>
      </w:pPr>
      <w:r w:rsidRPr="00DF6AC0">
        <w:rPr>
          <w:rFonts w:ascii="Times New Roman" w:hAnsi="Times New Roman" w:cs="Times New Roman"/>
          <w:sz w:val="24"/>
          <w:szCs w:val="24"/>
        </w:rPr>
        <w:t>The golf tournament has so far been organised by Kees Westerhuis. From 2020 it will continue as “Kees Westerhuis” golf tournament. The ambition is to make this tournament one important annual fundraising event.</w:t>
      </w:r>
    </w:p>
    <w:p w14:paraId="70C28DC6" w14:textId="77777777" w:rsidR="00B66989" w:rsidRPr="00DF6AC0" w:rsidRDefault="00B66989" w:rsidP="008B0730">
      <w:pPr>
        <w:pStyle w:val="Geenafstand"/>
        <w:rPr>
          <w:rFonts w:ascii="Times New Roman" w:hAnsi="Times New Roman" w:cs="Times New Roman"/>
          <w:sz w:val="24"/>
          <w:szCs w:val="24"/>
        </w:rPr>
      </w:pPr>
    </w:p>
    <w:p w14:paraId="72C5E907" w14:textId="21C17306" w:rsidR="00B66989" w:rsidRPr="00DF6AC0" w:rsidRDefault="00B66989"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The benefit concert</w:t>
      </w:r>
      <w:r w:rsidRPr="00DF6AC0">
        <w:rPr>
          <w:rFonts w:ascii="Times New Roman" w:hAnsi="Times New Roman" w:cs="Times New Roman"/>
          <w:sz w:val="24"/>
          <w:szCs w:val="24"/>
        </w:rPr>
        <w:t xml:space="preserve"> has become a good and beautiful tradition. The driving force behind the concerts are Jaap – annelies wi</w:t>
      </w:r>
      <w:r w:rsidR="00EE7489">
        <w:rPr>
          <w:rFonts w:ascii="Times New Roman" w:hAnsi="Times New Roman" w:cs="Times New Roman"/>
          <w:sz w:val="24"/>
          <w:szCs w:val="24"/>
        </w:rPr>
        <w:t>e</w:t>
      </w:r>
      <w:r w:rsidR="008D25E9">
        <w:rPr>
          <w:rFonts w:ascii="Times New Roman" w:hAnsi="Times New Roman" w:cs="Times New Roman"/>
          <w:sz w:val="24"/>
          <w:szCs w:val="24"/>
        </w:rPr>
        <w:t>r</w:t>
      </w:r>
      <w:r w:rsidRPr="00DF6AC0">
        <w:rPr>
          <w:rFonts w:ascii="Times New Roman" w:hAnsi="Times New Roman" w:cs="Times New Roman"/>
          <w:sz w:val="24"/>
          <w:szCs w:val="24"/>
        </w:rPr>
        <w:t>sma and the ambition is to make this an important fundraising event.</w:t>
      </w:r>
    </w:p>
    <w:p w14:paraId="2D899460" w14:textId="77777777" w:rsidR="00B66989" w:rsidRPr="00DF6AC0" w:rsidRDefault="00B66989" w:rsidP="008B0730">
      <w:pPr>
        <w:pStyle w:val="Geenafstand"/>
        <w:rPr>
          <w:rFonts w:ascii="Times New Roman" w:hAnsi="Times New Roman" w:cs="Times New Roman"/>
          <w:sz w:val="24"/>
          <w:szCs w:val="24"/>
        </w:rPr>
      </w:pPr>
    </w:p>
    <w:p w14:paraId="120DF0D5" w14:textId="77777777" w:rsidR="00B66989" w:rsidRPr="00DF6AC0" w:rsidRDefault="00B66989"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Activities</w:t>
      </w:r>
      <w:r w:rsidRPr="00DF6AC0">
        <w:rPr>
          <w:rFonts w:ascii="Times New Roman" w:hAnsi="Times New Roman" w:cs="Times New Roman"/>
          <w:sz w:val="24"/>
          <w:szCs w:val="24"/>
        </w:rPr>
        <w:t xml:space="preserve"> organised by volunteers are an important part of the Foundation’s income. For example it sells in markets and is</w:t>
      </w:r>
      <w:r w:rsidR="00E955F7" w:rsidRPr="00DF6AC0">
        <w:rPr>
          <w:rFonts w:ascii="Times New Roman" w:hAnsi="Times New Roman" w:cs="Times New Roman"/>
          <w:sz w:val="24"/>
          <w:szCs w:val="24"/>
        </w:rPr>
        <w:t xml:space="preserve"> sponsored in many creative ways. These volunteers as well as many loyal donors receive extra attention as valued ambassadors of the Foundation.</w:t>
      </w:r>
    </w:p>
    <w:p w14:paraId="3BDCD992" w14:textId="77777777" w:rsidR="00BB4ACA" w:rsidRPr="00DF6AC0" w:rsidRDefault="00BB4ACA" w:rsidP="008B0730">
      <w:pPr>
        <w:pStyle w:val="Geenafstand"/>
        <w:rPr>
          <w:rFonts w:ascii="Times New Roman" w:hAnsi="Times New Roman" w:cs="Times New Roman"/>
          <w:sz w:val="24"/>
          <w:szCs w:val="24"/>
        </w:rPr>
      </w:pPr>
    </w:p>
    <w:p w14:paraId="229386BD" w14:textId="77777777" w:rsidR="00BB4ACA" w:rsidRPr="00DF6AC0" w:rsidRDefault="00BB4ACA"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Social Media:</w:t>
      </w:r>
      <w:r w:rsidRPr="00DF6AC0">
        <w:rPr>
          <w:rFonts w:ascii="Times New Roman" w:hAnsi="Times New Roman" w:cs="Times New Roman"/>
          <w:sz w:val="24"/>
          <w:szCs w:val="24"/>
        </w:rPr>
        <w:t xml:space="preserve"> Fundraising using social media is relatively new to DFZ. The use of </w:t>
      </w:r>
      <w:r w:rsidR="009C62C9" w:rsidRPr="00DF6AC0">
        <w:rPr>
          <w:rFonts w:ascii="Times New Roman" w:hAnsi="Times New Roman" w:cs="Times New Roman"/>
          <w:sz w:val="24"/>
          <w:szCs w:val="24"/>
        </w:rPr>
        <w:t>LinkedIn</w:t>
      </w:r>
      <w:r w:rsidRPr="00DF6AC0">
        <w:rPr>
          <w:rFonts w:ascii="Times New Roman" w:hAnsi="Times New Roman" w:cs="Times New Roman"/>
          <w:sz w:val="24"/>
          <w:szCs w:val="24"/>
        </w:rPr>
        <w:t xml:space="preserve"> and </w:t>
      </w:r>
      <w:r w:rsidR="009C62C9" w:rsidRPr="00DF6AC0">
        <w:rPr>
          <w:rFonts w:ascii="Times New Roman" w:hAnsi="Times New Roman" w:cs="Times New Roman"/>
          <w:sz w:val="24"/>
          <w:szCs w:val="24"/>
        </w:rPr>
        <w:t>Fac</w:t>
      </w:r>
      <w:r w:rsidR="009C62C9">
        <w:rPr>
          <w:rFonts w:ascii="Times New Roman" w:hAnsi="Times New Roman" w:cs="Times New Roman"/>
          <w:sz w:val="24"/>
          <w:szCs w:val="24"/>
        </w:rPr>
        <w:t>ebook can h</w:t>
      </w:r>
      <w:r w:rsidRPr="00DF6AC0">
        <w:rPr>
          <w:rFonts w:ascii="Times New Roman" w:hAnsi="Times New Roman" w:cs="Times New Roman"/>
          <w:sz w:val="24"/>
          <w:szCs w:val="24"/>
        </w:rPr>
        <w:t xml:space="preserve">elp the Foundation build awareness. The latter supports the fundraising. The ambition is to build this during the strategy period. </w:t>
      </w:r>
    </w:p>
    <w:p w14:paraId="10A4CC31" w14:textId="77777777" w:rsidR="00BB4ACA" w:rsidRPr="00DF6AC0" w:rsidRDefault="00BB4ACA" w:rsidP="008B0730">
      <w:pPr>
        <w:pStyle w:val="Geenafstand"/>
        <w:rPr>
          <w:rFonts w:ascii="Times New Roman" w:hAnsi="Times New Roman" w:cs="Times New Roman"/>
          <w:sz w:val="24"/>
          <w:szCs w:val="24"/>
        </w:rPr>
      </w:pPr>
    </w:p>
    <w:p w14:paraId="1D3A2AE0" w14:textId="2708F17B" w:rsidR="00BB4ACA" w:rsidRPr="00DF6AC0" w:rsidRDefault="00BB4ACA" w:rsidP="008B0730">
      <w:pPr>
        <w:pStyle w:val="Geenafstand"/>
        <w:rPr>
          <w:rFonts w:ascii="Times New Roman" w:hAnsi="Times New Roman" w:cs="Times New Roman"/>
          <w:sz w:val="24"/>
          <w:szCs w:val="24"/>
        </w:rPr>
      </w:pPr>
      <w:r w:rsidRPr="005A3274">
        <w:rPr>
          <w:rFonts w:ascii="Times New Roman" w:hAnsi="Times New Roman" w:cs="Times New Roman"/>
          <w:i/>
          <w:sz w:val="24"/>
          <w:szCs w:val="24"/>
        </w:rPr>
        <w:t>Institutional partners:</w:t>
      </w:r>
      <w:r w:rsidRPr="00DF6AC0">
        <w:rPr>
          <w:rFonts w:ascii="Times New Roman" w:hAnsi="Times New Roman" w:cs="Times New Roman"/>
          <w:sz w:val="24"/>
          <w:szCs w:val="24"/>
        </w:rPr>
        <w:t xml:space="preserve"> In recent years DFZ has raised funds through project proposals from partners such as Wilde Ganzen, </w:t>
      </w:r>
      <w:proofErr w:type="spellStart"/>
      <w:r w:rsidRPr="00DF6AC0">
        <w:rPr>
          <w:rFonts w:ascii="Times New Roman" w:hAnsi="Times New Roman" w:cs="Times New Roman"/>
          <w:sz w:val="24"/>
          <w:szCs w:val="24"/>
        </w:rPr>
        <w:t>Stich</w:t>
      </w:r>
      <w:r w:rsidR="009A12D8">
        <w:rPr>
          <w:rFonts w:ascii="Times New Roman" w:hAnsi="Times New Roman" w:cs="Times New Roman"/>
          <w:sz w:val="24"/>
          <w:szCs w:val="24"/>
        </w:rPr>
        <w:t>t</w:t>
      </w:r>
      <w:r w:rsidRPr="00DF6AC0">
        <w:rPr>
          <w:rFonts w:ascii="Times New Roman" w:hAnsi="Times New Roman" w:cs="Times New Roman"/>
          <w:sz w:val="24"/>
          <w:szCs w:val="24"/>
        </w:rPr>
        <w:t>ing</w:t>
      </w:r>
      <w:proofErr w:type="spellEnd"/>
      <w:r w:rsidRPr="00DF6AC0">
        <w:rPr>
          <w:rFonts w:ascii="Times New Roman" w:hAnsi="Times New Roman" w:cs="Times New Roman"/>
          <w:sz w:val="24"/>
          <w:szCs w:val="24"/>
        </w:rPr>
        <w:t xml:space="preserve"> Groot </w:t>
      </w:r>
      <w:proofErr w:type="spellStart"/>
      <w:r w:rsidRPr="00DF6AC0">
        <w:rPr>
          <w:rFonts w:ascii="Times New Roman" w:hAnsi="Times New Roman" w:cs="Times New Roman"/>
          <w:sz w:val="24"/>
          <w:szCs w:val="24"/>
        </w:rPr>
        <w:t>Haspels</w:t>
      </w:r>
      <w:proofErr w:type="spellEnd"/>
      <w:r w:rsidRPr="00DF6AC0">
        <w:rPr>
          <w:rFonts w:ascii="Times New Roman" w:hAnsi="Times New Roman" w:cs="Times New Roman"/>
          <w:sz w:val="24"/>
          <w:szCs w:val="24"/>
        </w:rPr>
        <w:t>, Rot</w:t>
      </w:r>
      <w:r w:rsidR="009A12D8">
        <w:rPr>
          <w:rFonts w:ascii="Times New Roman" w:hAnsi="Times New Roman" w:cs="Times New Roman"/>
          <w:sz w:val="24"/>
          <w:szCs w:val="24"/>
        </w:rPr>
        <w:t>ary</w:t>
      </w:r>
      <w:r w:rsidRPr="00DF6AC0">
        <w:rPr>
          <w:rFonts w:ascii="Times New Roman" w:hAnsi="Times New Roman" w:cs="Times New Roman"/>
          <w:sz w:val="24"/>
          <w:szCs w:val="24"/>
        </w:rPr>
        <w:t xml:space="preserve"> and others. New project proposals will be developed to achieve the new ambitious strategic goals and these can be deposited directly by the new potential donor.</w:t>
      </w:r>
    </w:p>
    <w:p w14:paraId="5B8B9A41" w14:textId="77777777" w:rsidR="00BB4ACA" w:rsidRDefault="00BB4ACA" w:rsidP="008B0730">
      <w:pPr>
        <w:pStyle w:val="Geenafstand"/>
        <w:rPr>
          <w:rFonts w:ascii="Times New Roman" w:hAnsi="Times New Roman" w:cs="Times New Roman"/>
          <w:sz w:val="24"/>
          <w:szCs w:val="24"/>
        </w:rPr>
      </w:pPr>
    </w:p>
    <w:p w14:paraId="15A9A960" w14:textId="77777777" w:rsidR="005A3274" w:rsidRPr="00DF6AC0" w:rsidRDefault="005A3274" w:rsidP="008B0730">
      <w:pPr>
        <w:pStyle w:val="Geenafstand"/>
        <w:rPr>
          <w:rFonts w:ascii="Times New Roman" w:hAnsi="Times New Roman" w:cs="Times New Roman"/>
          <w:sz w:val="24"/>
          <w:szCs w:val="24"/>
        </w:rPr>
      </w:pPr>
    </w:p>
    <w:p w14:paraId="28D381B9" w14:textId="77777777" w:rsidR="00BB4ACA" w:rsidRPr="00DF6AC0" w:rsidRDefault="00BB4ACA" w:rsidP="008B0730">
      <w:pPr>
        <w:pStyle w:val="Geenafstand"/>
        <w:rPr>
          <w:rFonts w:ascii="Times New Roman" w:hAnsi="Times New Roman" w:cs="Times New Roman"/>
          <w:sz w:val="24"/>
          <w:szCs w:val="24"/>
        </w:rPr>
      </w:pPr>
      <w:r w:rsidRPr="00DF6AC0">
        <w:rPr>
          <w:rFonts w:ascii="Times New Roman" w:hAnsi="Times New Roman" w:cs="Times New Roman"/>
          <w:b/>
          <w:sz w:val="24"/>
          <w:szCs w:val="24"/>
        </w:rPr>
        <w:t>Adopted by the board of DFZ on</w:t>
      </w:r>
      <w:r w:rsidRPr="00DF6AC0">
        <w:rPr>
          <w:rFonts w:ascii="Times New Roman" w:hAnsi="Times New Roman" w:cs="Times New Roman"/>
          <w:sz w:val="24"/>
          <w:szCs w:val="24"/>
        </w:rPr>
        <w:t>…………………………………………………….</w:t>
      </w:r>
    </w:p>
    <w:p w14:paraId="55245260" w14:textId="77777777" w:rsidR="001615C1" w:rsidRDefault="001615C1" w:rsidP="008B0730">
      <w:pPr>
        <w:pStyle w:val="Geenafstand"/>
      </w:pPr>
    </w:p>
    <w:p w14:paraId="6D79013E" w14:textId="77777777" w:rsidR="001615C1" w:rsidRDefault="001615C1" w:rsidP="008B0730">
      <w:pPr>
        <w:pStyle w:val="Geenafstand"/>
      </w:pPr>
    </w:p>
    <w:p w14:paraId="56319598" w14:textId="77777777" w:rsidR="001615C1" w:rsidRDefault="001615C1" w:rsidP="008B0730">
      <w:pPr>
        <w:pStyle w:val="Geenafstand"/>
      </w:pPr>
    </w:p>
    <w:p w14:paraId="4744BB9D" w14:textId="77777777" w:rsidR="001615C1" w:rsidRDefault="001615C1" w:rsidP="008B0730">
      <w:pPr>
        <w:pStyle w:val="Geenafstand"/>
      </w:pPr>
    </w:p>
    <w:p w14:paraId="32DE563F" w14:textId="77777777" w:rsidR="001615C1" w:rsidRDefault="001615C1" w:rsidP="008B0730">
      <w:pPr>
        <w:pStyle w:val="Geenafstand"/>
      </w:pPr>
    </w:p>
    <w:p w14:paraId="169F6B0F" w14:textId="77777777" w:rsidR="008B0730" w:rsidRDefault="008B0730" w:rsidP="001F47B2">
      <w:pPr>
        <w:pStyle w:val="Geenafstand"/>
      </w:pPr>
    </w:p>
    <w:sectPr w:rsidR="008B0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CDC"/>
    <w:multiLevelType w:val="hybridMultilevel"/>
    <w:tmpl w:val="50624B82"/>
    <w:lvl w:ilvl="0" w:tplc="E1E6B63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EB083C"/>
    <w:multiLevelType w:val="hybridMultilevel"/>
    <w:tmpl w:val="0310FD52"/>
    <w:lvl w:ilvl="0" w:tplc="3FF4056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6573B68"/>
    <w:multiLevelType w:val="hybridMultilevel"/>
    <w:tmpl w:val="2D1854CC"/>
    <w:lvl w:ilvl="0" w:tplc="4D4246D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6B137866"/>
    <w:multiLevelType w:val="hybridMultilevel"/>
    <w:tmpl w:val="AC224316"/>
    <w:lvl w:ilvl="0" w:tplc="763E988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B2"/>
    <w:rsid w:val="00057234"/>
    <w:rsid w:val="000B5D74"/>
    <w:rsid w:val="000E3371"/>
    <w:rsid w:val="00116B8B"/>
    <w:rsid w:val="001615C1"/>
    <w:rsid w:val="001B2F39"/>
    <w:rsid w:val="001F47B2"/>
    <w:rsid w:val="002F361A"/>
    <w:rsid w:val="003245D4"/>
    <w:rsid w:val="00384934"/>
    <w:rsid w:val="004652E8"/>
    <w:rsid w:val="0055402E"/>
    <w:rsid w:val="005A3274"/>
    <w:rsid w:val="00842A7C"/>
    <w:rsid w:val="00846BF7"/>
    <w:rsid w:val="008723E2"/>
    <w:rsid w:val="00876960"/>
    <w:rsid w:val="008B0730"/>
    <w:rsid w:val="008B2D49"/>
    <w:rsid w:val="008D25E9"/>
    <w:rsid w:val="00963A20"/>
    <w:rsid w:val="009A12D8"/>
    <w:rsid w:val="009C62C9"/>
    <w:rsid w:val="009D7431"/>
    <w:rsid w:val="00AC2916"/>
    <w:rsid w:val="00B24608"/>
    <w:rsid w:val="00B408E1"/>
    <w:rsid w:val="00B66989"/>
    <w:rsid w:val="00BB4ACA"/>
    <w:rsid w:val="00C85396"/>
    <w:rsid w:val="00D73943"/>
    <w:rsid w:val="00DF6AC0"/>
    <w:rsid w:val="00E24710"/>
    <w:rsid w:val="00E751C8"/>
    <w:rsid w:val="00E776A7"/>
    <w:rsid w:val="00E955F7"/>
    <w:rsid w:val="00EB37F1"/>
    <w:rsid w:val="00EE7489"/>
    <w:rsid w:val="00F40AB5"/>
    <w:rsid w:val="00FA7AAC"/>
    <w:rsid w:val="00FB4E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6C35"/>
  <w15:chartTrackingRefBased/>
  <w15:docId w15:val="{DA15EE5C-74B0-431D-86FB-23E5557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Zunza</dc:creator>
  <cp:keywords/>
  <dc:description/>
  <cp:lastModifiedBy>Annelies</cp:lastModifiedBy>
  <cp:revision>2</cp:revision>
  <cp:lastPrinted>2020-03-12T14:40:00Z</cp:lastPrinted>
  <dcterms:created xsi:type="dcterms:W3CDTF">2020-03-20T13:06:00Z</dcterms:created>
  <dcterms:modified xsi:type="dcterms:W3CDTF">2020-03-20T13:06:00Z</dcterms:modified>
</cp:coreProperties>
</file>